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5A0EBB" w:rsidP="005A0EBB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- unser schutz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5A0EBB" w:rsidRDefault="005A0EBB" w:rsidP="005A0EBB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Schutz</w:t>
      </w:r>
    </w:p>
    <w:p w:rsidR="005A0EBB" w:rsidRDefault="005A0EBB" w:rsidP="005A0EBB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Psalm 36,8; Psalm 34,8; Psalm 118,8</w:t>
      </w:r>
    </w:p>
    <w:p w:rsidR="005A0EBB" w:rsidRDefault="005A0EBB" w:rsidP="005A0EBB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5A0EBB" w:rsidRDefault="005A0EBB" w:rsidP="005A0EBB">
      <w:pPr>
        <w:pStyle w:val="MIKTextnormal11"/>
      </w:pPr>
    </w:p>
    <w:p w:rsidR="005A0EBB" w:rsidRDefault="005A0EBB" w:rsidP="005A0EBB">
      <w:pPr>
        <w:pStyle w:val="MIKTextnormal11"/>
      </w:pP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5A0EBB" w:rsidRDefault="005A0EBB" w:rsidP="005A0EBB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5A0EBB" w:rsidRDefault="005A0EBB" w:rsidP="005A0EBB">
      <w:pPr>
        <w:pStyle w:val="MIKAufzhlung"/>
        <w:tabs>
          <w:tab w:val="clear" w:pos="360"/>
        </w:tabs>
        <w:spacing w:after="0"/>
        <w:rPr>
          <w:rFonts w:ascii="Century Gothic" w:hAnsi="Century Gothic" w:cs="Helvetica"/>
          <w:lang w:val="de-DE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5A0EBB" w:rsidRDefault="005A0EBB" w:rsidP="005A0EBB">
      <w:pPr>
        <w:rPr>
          <w:rFonts w:ascii="Century Gothic" w:hAnsi="Century Gothic" w:cs="Helvetica"/>
          <w:lang w:val="de-DE" w:eastAsia="de-CH"/>
        </w:rPr>
      </w:pPr>
      <w:r>
        <w:rPr>
          <w:rFonts w:ascii="Century Gothic" w:hAnsi="Century Gothic" w:cs="Helvetica"/>
          <w:lang w:val="de-DE"/>
        </w:rPr>
        <w:t xml:space="preserve">Du… bist zum Herrn, dem Gott Israels, gekommen, um bei ihm </w:t>
      </w:r>
      <w:r>
        <w:rPr>
          <w:rStyle w:val="highlight"/>
          <w:rFonts w:ascii="Century Gothic" w:hAnsi="Century Gothic" w:cs="Helvetica"/>
          <w:b/>
          <w:lang w:val="de-DE"/>
        </w:rPr>
        <w:t>Schutz</w:t>
      </w:r>
      <w:r>
        <w:rPr>
          <w:rFonts w:ascii="Century Gothic" w:hAnsi="Century Gothic" w:cs="Helvetica"/>
          <w:lang w:val="de-DE"/>
        </w:rPr>
        <w:t xml:space="preserve"> und Zuflucht zu finden. Möge er alle deine Taten reich belohnen!"               </w:t>
      </w:r>
      <w:r>
        <w:rPr>
          <w:rFonts w:ascii="Century Gothic" w:hAnsi="Century Gothic" w:cs="Helvetica"/>
          <w:lang w:val="de-DE"/>
        </w:rPr>
        <w:tab/>
        <w:t>Nach Ruth 2,12</w:t>
      </w:r>
    </w:p>
    <w:p w:rsidR="005A0EBB" w:rsidRDefault="005A0EBB" w:rsidP="005A0EBB">
      <w:pPr>
        <w:rPr>
          <w:lang w:val="en-US"/>
        </w:rPr>
      </w:pPr>
      <w:r>
        <w:rPr>
          <w:rFonts w:ascii="Century Gothic" w:hAnsi="Century Gothic" w:cs="Helvetica"/>
          <w:lang w:val="de-DE" w:eastAsia="de-CH"/>
        </w:rPr>
        <w:t xml:space="preserve">Aber du, Herr, nimmst … in </w:t>
      </w:r>
      <w:r>
        <w:rPr>
          <w:rFonts w:ascii="Century Gothic" w:hAnsi="Century Gothic" w:cs="Helvetica"/>
          <w:b/>
          <w:lang w:val="de-DE" w:eastAsia="de-CH"/>
        </w:rPr>
        <w:t>Schutz</w:t>
      </w:r>
      <w:r>
        <w:rPr>
          <w:rFonts w:ascii="Century Gothic" w:hAnsi="Century Gothic" w:cs="Helvetica"/>
          <w:lang w:val="de-DE" w:eastAsia="de-CH"/>
        </w:rPr>
        <w:t xml:space="preserve">. Du stellst seine Ehre wieder her und verhilfst ihm/ ihr zu seinem/ihrem Recht.                                                 </w:t>
      </w:r>
      <w:r>
        <w:rPr>
          <w:rFonts w:ascii="Century Gothic" w:hAnsi="Century Gothic" w:cs="Helvetica"/>
          <w:lang w:val="de-DE" w:eastAsia="de-CH"/>
        </w:rPr>
        <w:tab/>
        <w:t>Nach Psalm 3,4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Namen</w:t>
      </w:r>
      <w:proofErr w:type="spellEnd"/>
      <w:r>
        <w:rPr>
          <w:lang w:val="en-US"/>
        </w:rPr>
        <w:t xml:space="preserve"> der Kinder und Lehrer </w:t>
      </w:r>
      <w:proofErr w:type="spellStart"/>
      <w:r>
        <w:rPr>
          <w:lang w:val="en-US"/>
        </w:rPr>
        <w:t>einsetzen</w:t>
      </w:r>
      <w:proofErr w:type="spellEnd"/>
      <w:r>
        <w:rPr>
          <w:lang w:val="en-US"/>
        </w:rPr>
        <w:t>)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5A0EBB" w:rsidRDefault="005A0EBB" w:rsidP="005A0EBB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5A0EBB" w:rsidRDefault="005A0EBB" w:rsidP="005A0EBB">
      <w:pPr>
        <w:tabs>
          <w:tab w:val="left" w:pos="426"/>
          <w:tab w:val="right" w:pos="9072"/>
        </w:tabs>
        <w:jc w:val="both"/>
      </w:pPr>
    </w:p>
    <w:p w:rsidR="005A0EBB" w:rsidRDefault="005A0EBB" w:rsidP="005A0EBB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5A0EBB" w:rsidRDefault="005A0EBB" w:rsidP="005A0EBB"/>
    <w:p w:rsidR="005A0EBB" w:rsidRDefault="005A0EBB" w:rsidP="005A0EBB">
      <w:pPr>
        <w:pStyle w:val="MIKTextnormal11"/>
        <w:rPr>
          <w:rFonts w:cs="Arial"/>
        </w:rPr>
      </w:pP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C8" w:rsidRDefault="00DB68C8" w:rsidP="003A76D7">
      <w:r>
        <w:separator/>
      </w:r>
    </w:p>
  </w:endnote>
  <w:endnote w:type="continuationSeparator" w:id="0">
    <w:p w:rsidR="00DB68C8" w:rsidRDefault="00DB68C8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5A0EBB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C8" w:rsidRDefault="00DB68C8" w:rsidP="003A76D7">
      <w:r>
        <w:separator/>
      </w:r>
    </w:p>
  </w:footnote>
  <w:footnote w:type="continuationSeparator" w:id="0">
    <w:p w:rsidR="00DB68C8" w:rsidRDefault="00DB68C8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0EBB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B68C8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2020-10-18T08:18:00Z</dcterms:modified>
</cp:coreProperties>
</file>