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FD7D63" w:rsidP="00AB3F00">
      <w:pPr>
        <w:pStyle w:val="Gebetsbltter"/>
      </w:pPr>
      <w:r>
        <w:t xml:space="preserve">DIO </w:t>
      </w:r>
      <w:r w:rsidR="00C81416">
        <w:t xml:space="preserve">è </w:t>
      </w:r>
      <w:r w:rsidR="00AB3F00">
        <w:t>VICIN</w:t>
      </w:r>
      <w:r w:rsidR="00766FEB">
        <w:t>O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AB3F00" w:rsidRPr="00163159" w:rsidRDefault="00AB3F00" w:rsidP="00AB3F00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7D3811">
        <w:rPr>
          <w:rFonts w:ascii="Century Gothic" w:hAnsi="Century Gothic"/>
          <w:b/>
          <w:smallCaps/>
          <w:sz w:val="26"/>
          <w:szCs w:val="26"/>
          <w:lang w:val="it-IT"/>
        </w:rPr>
        <w:t>Dio è vicino</w:t>
      </w:r>
    </w:p>
    <w:p w:rsidR="00AB3F00" w:rsidRPr="00163159" w:rsidRDefault="00AB3F00" w:rsidP="00AB3F00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7D3811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è vicino </w:t>
      </w:r>
      <w:proofErr w:type="gramStart"/>
      <w:r w:rsidRPr="007D3811">
        <w:rPr>
          <w:rFonts w:ascii="Century Gothic" w:hAnsi="Century Gothic"/>
          <w:b/>
          <w:smallCaps/>
          <w:sz w:val="26"/>
          <w:szCs w:val="26"/>
          <w:lang w:val="it-IT"/>
        </w:rPr>
        <w:t>ad</w:t>
      </w:r>
      <w:proofErr w:type="gramEnd"/>
      <w:r w:rsidRPr="007D3811">
        <w:rPr>
          <w:rFonts w:ascii="Century Gothic" w:hAnsi="Century Gothic"/>
          <w:b/>
          <w:smallCaps/>
          <w:sz w:val="26"/>
          <w:szCs w:val="26"/>
          <w:lang w:val="it-IT"/>
        </w:rPr>
        <w:t xml:space="preserve"> ognuno di noi: si è avvicinato a noi per mezzo di Gesù Cristo e vive in noi per mezzo dello Spirito Santo</w:t>
      </w:r>
    </w:p>
    <w:p w:rsidR="00AB3F00" w:rsidRPr="007D3811" w:rsidRDefault="00AB3F00" w:rsidP="00AB3F00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lang w:val="it-IT"/>
        </w:rPr>
        <w:t xml:space="preserve"> </w:t>
      </w:r>
      <w:r w:rsidRPr="007D3811">
        <w:rPr>
          <w:rFonts w:ascii="Century Gothic" w:hAnsi="Century Gothic"/>
          <w:b/>
          <w:i/>
          <w:sz w:val="22"/>
          <w:szCs w:val="22"/>
          <w:lang w:val="it-IT"/>
        </w:rPr>
        <w:t>Salmo 145:18</w:t>
      </w:r>
      <w:proofErr w:type="gramStart"/>
      <w:r w:rsidRPr="007D3811"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 w:rsidRPr="007D3811">
        <w:rPr>
          <w:rFonts w:ascii="Century Gothic" w:hAnsi="Century Gothic"/>
          <w:b/>
          <w:i/>
          <w:sz w:val="22"/>
          <w:szCs w:val="22"/>
          <w:lang w:val="it-IT"/>
        </w:rPr>
        <w:t>-  Deuteronomio  4:7  -  Salmo 73:28</w:t>
      </w:r>
    </w:p>
    <w:p w:rsidR="00AB3F00" w:rsidRPr="00163159" w:rsidRDefault="00AB3F00" w:rsidP="00AB3F00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4D3AA5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</w:t>
      </w:r>
    </w:p>
    <w:p w:rsidR="00AB3F00" w:rsidRPr="00B93759" w:rsidRDefault="00AB3F00" w:rsidP="00AB3F00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In silenzio confessa i peccati al Dio che </w:t>
      </w:r>
      <w:proofErr w:type="gramStart"/>
      <w:r w:rsidRPr="004D3AA5">
        <w:rPr>
          <w:rFonts w:ascii="Century Gothic" w:hAnsi="Century Gothic"/>
          <w:lang w:val="it-IT"/>
        </w:rPr>
        <w:t>perdona</w:t>
      </w:r>
      <w:proofErr w:type="gramEnd"/>
    </w:p>
    <w:p w:rsidR="00AB3F00" w:rsidRPr="00163159" w:rsidRDefault="00AB3F00" w:rsidP="00AB3F00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1:8-9</w:t>
      </w:r>
    </w:p>
    <w:p w:rsidR="00AB3F00" w:rsidRPr="00CD5A11" w:rsidRDefault="00AB3F00" w:rsidP="00AB3F00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B3F00" w:rsidRDefault="00AB3F00" w:rsidP="00AB3F00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Ringrazia Dio per gli esaudimenti di preghiera concreti; per quello che Egli ha fatto </w:t>
      </w:r>
      <w:r w:rsidRPr="00163159">
        <w:rPr>
          <w:rFonts w:ascii="Century Gothic" w:hAnsi="Century Gothic"/>
          <w:sz w:val="22"/>
          <w:lang w:val="it-IT"/>
        </w:rPr>
        <w:t xml:space="preserve">– </w:t>
      </w:r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AB3F00" w:rsidRPr="00B60AA6" w:rsidRDefault="00AB3F00" w:rsidP="00AB3F00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AB3F00" w:rsidRPr="00C53EE1" w:rsidRDefault="00AB3F00" w:rsidP="00AB3F00">
      <w:pPr>
        <w:tabs>
          <w:tab w:val="left" w:pos="3810"/>
          <w:tab w:val="left" w:pos="7371"/>
        </w:tabs>
        <w:rPr>
          <w:rFonts w:ascii="Century Gothic" w:hAnsi="Century Gothic" w:cs="Helvetica"/>
          <w:b/>
          <w:sz w:val="28"/>
          <w:szCs w:val="28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C53EE1">
        <w:rPr>
          <w:rFonts w:ascii="Century Gothic" w:hAnsi="Century Gothic"/>
          <w:b/>
          <w:i/>
          <w:sz w:val="22"/>
          <w:szCs w:val="22"/>
          <w:lang w:val="it-IT"/>
        </w:rPr>
        <w:t xml:space="preserve">Salmo </w:t>
      </w:r>
      <w:proofErr w:type="gramStart"/>
      <w:r w:rsidRPr="00C53EE1">
        <w:rPr>
          <w:rFonts w:ascii="Century Gothic" w:hAnsi="Century Gothic"/>
          <w:b/>
          <w:i/>
          <w:sz w:val="22"/>
          <w:szCs w:val="22"/>
          <w:lang w:val="it-IT"/>
        </w:rPr>
        <w:t>34</w:t>
      </w:r>
      <w:proofErr w:type="gramEnd"/>
      <w:r w:rsidRPr="00C53EE1">
        <w:rPr>
          <w:rFonts w:ascii="Century Gothic" w:hAnsi="Century Gothic"/>
          <w:b/>
          <w:i/>
          <w:sz w:val="22"/>
          <w:szCs w:val="22"/>
          <w:lang w:val="it-IT"/>
        </w:rPr>
        <w:t>:19  -  Salmo 119:151</w:t>
      </w:r>
    </w:p>
    <w:p w:rsidR="00AB3F00" w:rsidRPr="008E2EB7" w:rsidRDefault="00AB3F00" w:rsidP="00AB3F00">
      <w:pPr>
        <w:tabs>
          <w:tab w:val="left" w:pos="7920"/>
        </w:tabs>
        <w:rPr>
          <w:rFonts w:ascii="Century Gothic" w:hAnsi="Century Gothic" w:cs="Century Gothic"/>
          <w:sz w:val="8"/>
          <w:lang w:val="it-IT"/>
        </w:rPr>
      </w:pPr>
    </w:p>
    <w:p w:rsidR="00AB3F00" w:rsidRDefault="00AB3F00" w:rsidP="00AB3F00">
      <w:pPr>
        <w:rPr>
          <w:rFonts w:ascii="Century Gothic" w:hAnsi="Century Gothic" w:cs="Helvetica"/>
          <w:lang w:val="it-IT" w:eastAsia="de-CH"/>
        </w:rPr>
      </w:pPr>
      <w:r w:rsidRPr="00AB3F00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4D3AA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AB3F00" w:rsidRPr="004D3AA5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 w:val="20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Intercedi presso Dio in favore di altri.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Forma dei gruppi con due o tre partecipanti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 La responsabile legge un passo biblico.</w:t>
      </w:r>
    </w:p>
    <w:p w:rsidR="00AB3F00" w:rsidRPr="008E2EB7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sz w:val="8"/>
          <w:lang w:val="it-IT"/>
        </w:rPr>
      </w:pPr>
    </w:p>
    <w:p w:rsidR="00AB3F00" w:rsidRPr="004D3AA5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20"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Ogni mamma prega per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il proprio figlio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</w:t>
      </w:r>
    </w:p>
    <w:p w:rsidR="00AB3F00" w:rsidRPr="00C53EE1" w:rsidRDefault="00AB3F00" w:rsidP="00AB3F00">
      <w:pPr>
        <w:tabs>
          <w:tab w:val="left" w:pos="3810"/>
          <w:tab w:val="left" w:pos="7371"/>
        </w:tabs>
        <w:rPr>
          <w:rFonts w:ascii="Century Gothic" w:hAnsi="Century Gothic" w:cs="Helvetica"/>
          <w:b/>
          <w:sz w:val="28"/>
          <w:szCs w:val="28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C53EE1">
        <w:rPr>
          <w:rFonts w:ascii="Century Gothic" w:hAnsi="Century Gothic"/>
          <w:b/>
          <w:i/>
          <w:sz w:val="22"/>
          <w:szCs w:val="22"/>
          <w:lang w:val="it-IT"/>
        </w:rPr>
        <w:t xml:space="preserve">Salmo </w:t>
      </w:r>
      <w:proofErr w:type="gramStart"/>
      <w:r w:rsidRPr="00C53EE1">
        <w:rPr>
          <w:rFonts w:ascii="Century Gothic" w:hAnsi="Century Gothic"/>
          <w:b/>
          <w:i/>
          <w:sz w:val="22"/>
          <w:szCs w:val="22"/>
          <w:lang w:val="it-IT"/>
        </w:rPr>
        <w:t>34</w:t>
      </w:r>
      <w:proofErr w:type="gramEnd"/>
      <w:r w:rsidRPr="00C53EE1">
        <w:rPr>
          <w:rFonts w:ascii="Century Gothic" w:hAnsi="Century Gothic"/>
          <w:b/>
          <w:i/>
          <w:sz w:val="22"/>
          <w:szCs w:val="22"/>
          <w:lang w:val="it-IT"/>
        </w:rPr>
        <w:t>:19</w:t>
      </w:r>
    </w:p>
    <w:p w:rsidR="00AB3F00" w:rsidRPr="002B7E5F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2B7E5F">
        <w:rPr>
          <w:rFonts w:ascii="Century Gothic" w:hAnsi="Century Gothic" w:cs="Times New Roman"/>
          <w:i/>
          <w:szCs w:val="24"/>
          <w:lang w:val="it-IT"/>
        </w:rPr>
        <w:t>comprenda quanto Tu sei vicino a lui, per aiutarlo e per salvarlo</w:t>
      </w:r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AB3F00" w:rsidRPr="00163159" w:rsidRDefault="00AB3F00" w:rsidP="00AB3F0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B3F00" w:rsidRPr="00163159" w:rsidRDefault="00AB3F00" w:rsidP="00AB3F0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B3F00" w:rsidRPr="00F57BBB" w:rsidRDefault="00AB3F00" w:rsidP="00AB3F0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B3F00" w:rsidRPr="00163159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AB3F00" w:rsidRPr="00163159" w:rsidRDefault="00AB3F00" w:rsidP="00AB3F0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B3F00" w:rsidRPr="00163159" w:rsidRDefault="00AB3F00" w:rsidP="00AB3F0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AB3F00" w:rsidRPr="00163159" w:rsidRDefault="00AB3F00" w:rsidP="00AB3F0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AB3F00" w:rsidRPr="00163159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AB3F00" w:rsidRPr="00163159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AB3F00" w:rsidRPr="00BC078D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C53EE1">
        <w:rPr>
          <w:rFonts w:ascii="Century Gothic" w:hAnsi="Century Gothic" w:cs="Times New Roman"/>
          <w:b/>
          <w:i/>
          <w:lang w:val="it-IT"/>
        </w:rPr>
        <w:t>Matteo 4:17</w:t>
      </w:r>
      <w:proofErr w:type="gramStart"/>
      <w:r w:rsidRPr="00C53EE1">
        <w:rPr>
          <w:rFonts w:ascii="Century Gothic" w:hAnsi="Century Gothic" w:cs="Times New Roman"/>
          <w:b/>
          <w:i/>
          <w:lang w:val="it-IT"/>
        </w:rPr>
        <w:t xml:space="preserve">  </w:t>
      </w:r>
      <w:proofErr w:type="gramEnd"/>
      <w:r w:rsidRPr="00C53EE1">
        <w:rPr>
          <w:rFonts w:ascii="Century Gothic" w:hAnsi="Century Gothic" w:cs="Times New Roman"/>
          <w:b/>
          <w:i/>
          <w:lang w:val="it-IT"/>
        </w:rPr>
        <w:t>-   Isaia 55:6  -</w:t>
      </w:r>
      <w:r>
        <w:rPr>
          <w:rFonts w:ascii="Century Gothic" w:hAnsi="Century Gothic" w:cs="Helvetica"/>
          <w:b/>
          <w:sz w:val="28"/>
          <w:szCs w:val="28"/>
          <w:lang w:val="it-IT"/>
        </w:rPr>
        <w:t xml:space="preserve">  </w:t>
      </w:r>
      <w:r w:rsidRPr="004D3AA5">
        <w:rPr>
          <w:rFonts w:ascii="Century Gothic" w:hAnsi="Century Gothic" w:cs="Times New Roman"/>
          <w:b/>
          <w:i/>
          <w:lang w:val="it-IT"/>
        </w:rPr>
        <w:t>Atti 26:18</w:t>
      </w:r>
    </w:p>
    <w:p w:rsidR="00AB3F00" w:rsidRPr="002B7E5F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2B7E5F">
        <w:rPr>
          <w:rFonts w:ascii="Century Gothic" w:hAnsi="Century Gothic" w:cs="Times New Roman"/>
          <w:i/>
          <w:szCs w:val="24"/>
          <w:lang w:val="it-IT"/>
        </w:rPr>
        <w:t>comprendano che il regno dei cieli è vicino a lui, per ravvedersi ed essere salvati</w:t>
      </w:r>
      <w:r w:rsidRPr="002A185A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AB3F00" w:rsidRPr="002B7E5F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B3F00" w:rsidRPr="00163159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AB3F00" w:rsidRPr="004D3AA5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Pregare per un risveglio spirituale della scuola e per la protezione di ognuno.</w:t>
      </w:r>
      <w:proofErr w:type="gramEnd"/>
    </w:p>
    <w:p w:rsidR="00AB3F00" w:rsidRPr="00E12258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i/>
          <w:szCs w:val="24"/>
          <w:lang w:val="it-IT"/>
        </w:rPr>
        <w:t xml:space="preserve"> si cerchi il Signore mentre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lo si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può trovare, Lo si invochi mentre è vicino.”</w:t>
      </w:r>
    </w:p>
    <w:p w:rsidR="00AB3F00" w:rsidRPr="008E2EB7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8"/>
          <w:szCs w:val="24"/>
          <w:lang w:val="it-IT"/>
        </w:rPr>
      </w:pPr>
    </w:p>
    <w:p w:rsidR="00AB3F00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AB3F00" w:rsidRPr="004D3AA5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ogni scuola sia coperta dalla preghiera.</w:t>
      </w:r>
    </w:p>
    <w:p w:rsidR="00AB3F00" w:rsidRPr="004D3AA5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il ministero MIP sia protetto, mantenendolo incontaminato e puro.</w:t>
      </w:r>
    </w:p>
    <w:p w:rsidR="00F5287F" w:rsidRDefault="00AB3F00" w:rsidP="00AB3F0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33CD56C1" wp14:editId="6785F3B1">
            <wp:simplePos x="0" y="0"/>
            <wp:positionH relativeFrom="column">
              <wp:posOffset>4823460</wp:posOffset>
            </wp:positionH>
            <wp:positionV relativeFrom="paragraph">
              <wp:posOffset>244475</wp:posOffset>
            </wp:positionV>
            <wp:extent cx="965200" cy="581660"/>
            <wp:effectExtent l="0" t="0" r="6350" b="8890"/>
            <wp:wrapTight wrapText="bothSides">
              <wp:wrapPolygon edited="0">
                <wp:start x="2984" y="0"/>
                <wp:lineTo x="2132" y="1415"/>
                <wp:lineTo x="0" y="9904"/>
                <wp:lineTo x="0" y="20515"/>
                <wp:lineTo x="853" y="21223"/>
                <wp:lineTo x="8100" y="21223"/>
                <wp:lineTo x="18332" y="21223"/>
                <wp:lineTo x="20037" y="21223"/>
                <wp:lineTo x="21316" y="16978"/>
                <wp:lineTo x="21316" y="7782"/>
                <wp:lineTo x="17905" y="4952"/>
                <wp:lineTo x="6395" y="0"/>
                <wp:lineTo x="298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ricordino sempre quanto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Tu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sei vicino a loro, pronto ad aiutarle nel loro compito di madri, in bontà e verità</w:t>
      </w:r>
      <w:r w:rsidR="00766FEB">
        <w:rPr>
          <w:rFonts w:ascii="Century Gothic" w:hAnsi="Century Gothic" w:cs="Times New Roman"/>
          <w:i/>
          <w:szCs w:val="24"/>
          <w:lang w:val="it-IT"/>
        </w:rPr>
        <w:t>.</w:t>
      </w:r>
      <w:r w:rsidR="00C81416" w:rsidRPr="00B93759">
        <w:rPr>
          <w:rFonts w:ascii="Century Gothic" w:hAnsi="Century Gothic" w:cs="Times New Roman"/>
          <w:i/>
          <w:szCs w:val="24"/>
          <w:lang w:val="it-IT"/>
        </w:rPr>
        <w:t>“</w:t>
      </w:r>
    </w:p>
    <w:p w:rsidR="00766FEB" w:rsidRPr="00766FEB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12"/>
          <w:szCs w:val="12"/>
          <w:lang w:val="it-IT"/>
        </w:rPr>
      </w:pPr>
    </w:p>
    <w:p w:rsidR="00F66C5C" w:rsidRPr="00612359" w:rsidRDefault="00F5287F" w:rsidP="00C81416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4C" w:rsidRDefault="007D544C">
      <w:r>
        <w:separator/>
      </w:r>
    </w:p>
  </w:endnote>
  <w:endnote w:type="continuationSeparator" w:id="0">
    <w:p w:rsidR="007D544C" w:rsidRDefault="007D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D7D63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4C" w:rsidRDefault="007D544C">
      <w:r>
        <w:separator/>
      </w:r>
    </w:p>
  </w:footnote>
  <w:footnote w:type="continuationSeparator" w:id="0">
    <w:p w:rsidR="007D544C" w:rsidRDefault="007D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523E"/>
    <w:rsid w:val="0042638A"/>
    <w:rsid w:val="00427F8D"/>
    <w:rsid w:val="004C14D1"/>
    <w:rsid w:val="00511077"/>
    <w:rsid w:val="005559EF"/>
    <w:rsid w:val="00612359"/>
    <w:rsid w:val="00766FEB"/>
    <w:rsid w:val="007D544C"/>
    <w:rsid w:val="007D62B4"/>
    <w:rsid w:val="008247BC"/>
    <w:rsid w:val="00825E30"/>
    <w:rsid w:val="00881D1B"/>
    <w:rsid w:val="00A11578"/>
    <w:rsid w:val="00A37A31"/>
    <w:rsid w:val="00AB3F00"/>
    <w:rsid w:val="00C81416"/>
    <w:rsid w:val="00C93193"/>
    <w:rsid w:val="00D33847"/>
    <w:rsid w:val="00DA2BD5"/>
    <w:rsid w:val="00E410D5"/>
    <w:rsid w:val="00F5287F"/>
    <w:rsid w:val="00F65AC3"/>
    <w:rsid w:val="00F66C5C"/>
    <w:rsid w:val="00F706A8"/>
    <w:rsid w:val="00F739A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2020-04-30T13:54:00Z</dcterms:created>
  <dcterms:modified xsi:type="dcterms:W3CDTF">2020-04-30T13:54:00Z</dcterms:modified>
</cp:coreProperties>
</file>