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D56ABA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</w:t>
      </w:r>
      <w:r w:rsidR="00D56ABA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, der dich sieht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D56ABA" w:rsidRDefault="00D56ABA" w:rsidP="00D56ABA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Gott, der dich sieht</w:t>
      </w:r>
    </w:p>
    <w:p w:rsidR="00D56ABA" w:rsidRDefault="00D56ABA" w:rsidP="00D56ABA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1. Mose 16,13 und 14; Psalm 11,4c und 5a; Psalm 32,8</w:t>
      </w:r>
    </w:p>
    <w:p w:rsidR="00D56ABA" w:rsidRDefault="00D56ABA" w:rsidP="00D56ABA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D56ABA" w:rsidRDefault="00D56ABA" w:rsidP="00D56ABA">
      <w:pPr>
        <w:pStyle w:val="MIKTextnormal11"/>
      </w:pPr>
    </w:p>
    <w:p w:rsidR="00D56ABA" w:rsidRDefault="00D56ABA" w:rsidP="00D56ABA">
      <w:pPr>
        <w:pStyle w:val="MIKTextnormal11"/>
      </w:pP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D56ABA" w:rsidRDefault="00D56ABA" w:rsidP="00D56ABA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D56ABA" w:rsidRDefault="00D56ABA" w:rsidP="00D56ABA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D56ABA" w:rsidRDefault="00D56ABA" w:rsidP="00D56ABA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Durch den Glauben verliess Mose Ägypten und fürchtete nicht den Zorn des Königs; </w:t>
      </w:r>
      <w:r>
        <w:rPr>
          <w:rFonts w:ascii="Century Gothic" w:hAnsi="Century Gothic"/>
          <w:b/>
        </w:rPr>
        <w:t>denn er… hielt sich an den, den er nicht sah, als sähe er ihn.</w:t>
      </w:r>
      <w:r>
        <w:rPr>
          <w:rFonts w:ascii="Century Gothic" w:hAnsi="Century Gothic"/>
        </w:rPr>
        <w:t xml:space="preserve">      </w:t>
      </w:r>
      <w:bookmarkStart w:id="0" w:name="_GoBack"/>
      <w:bookmarkEnd w:id="0"/>
      <w:r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ab/>
        <w:t>Nach Hebräer 11,27</w:t>
      </w:r>
    </w:p>
    <w:p w:rsidR="00D56ABA" w:rsidRDefault="00D56ABA" w:rsidP="00D56ABA">
      <w:pPr>
        <w:pStyle w:val="MIKTextnormal11"/>
      </w:pPr>
      <w:r>
        <w:rPr>
          <w:rFonts w:ascii="Century Gothic" w:hAnsi="Century Gothic"/>
        </w:rPr>
        <w:t xml:space="preserve">Herr, schenke……(Name des Kindes, Lehrers einfügen) Augen des Glaubens!   </w:t>
      </w:r>
    </w:p>
    <w:p w:rsidR="00D56ABA" w:rsidRDefault="00D56ABA" w:rsidP="00D56ABA">
      <w:pPr>
        <w:pStyle w:val="MIKTextnormal11"/>
      </w:pP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D56ABA" w:rsidRDefault="00D56ABA" w:rsidP="00D56ABA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D56ABA" w:rsidRDefault="00D56ABA" w:rsidP="00D56ABA">
      <w:pPr>
        <w:tabs>
          <w:tab w:val="left" w:pos="426"/>
          <w:tab w:val="right" w:pos="9072"/>
        </w:tabs>
        <w:jc w:val="both"/>
      </w:pPr>
    </w:p>
    <w:p w:rsidR="00D56ABA" w:rsidRDefault="00D56ABA" w:rsidP="00D56ABA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D56ABA" w:rsidRDefault="00D56ABA" w:rsidP="00D56ABA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Durch den Glauben verliess Mose Ägypten und fürchtete nicht den Zorn des Königs; </w:t>
      </w:r>
      <w:r>
        <w:rPr>
          <w:rFonts w:ascii="Century Gothic" w:hAnsi="Century Gothic"/>
          <w:b/>
        </w:rPr>
        <w:t>denn er… hielt sich an den, den er nicht sah, als sähe er ihn.</w:t>
      </w:r>
      <w:r>
        <w:rPr>
          <w:rFonts w:ascii="Century Gothic" w:hAnsi="Century Gothic"/>
        </w:rPr>
        <w:t xml:space="preserve">              </w:t>
      </w:r>
      <w:r>
        <w:rPr>
          <w:rFonts w:ascii="Century Gothic" w:hAnsi="Century Gothic"/>
        </w:rPr>
        <w:tab/>
        <w:t>Nach Hebräer 11,27</w:t>
      </w:r>
    </w:p>
    <w:p w:rsidR="00D56ABA" w:rsidRDefault="00D56ABA" w:rsidP="00D56ABA">
      <w:pPr>
        <w:pStyle w:val="MIKTextnormal11"/>
        <w:rPr>
          <w:i/>
        </w:rPr>
      </w:pPr>
      <w:r>
        <w:rPr>
          <w:rFonts w:ascii="Century Gothic" w:hAnsi="Century Gothic"/>
        </w:rPr>
        <w:t xml:space="preserve">Herr, schenke……(Name des Kindes, Lehrers einfügen) Augen des Glaubens!   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2D" w:rsidRDefault="0022472D" w:rsidP="003A76D7">
      <w:r>
        <w:separator/>
      </w:r>
    </w:p>
  </w:endnote>
  <w:endnote w:type="continuationSeparator" w:id="0">
    <w:p w:rsidR="0022472D" w:rsidRDefault="0022472D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D56ABA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2D" w:rsidRDefault="0022472D" w:rsidP="003A76D7">
      <w:r>
        <w:separator/>
      </w:r>
    </w:p>
  </w:footnote>
  <w:footnote w:type="continuationSeparator" w:id="0">
    <w:p w:rsidR="0022472D" w:rsidRDefault="0022472D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472D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56ABA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2020-10-18T08:01:00Z</dcterms:modified>
</cp:coreProperties>
</file>