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4A6D21" w:rsidP="004A6D21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– quelle des lebens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A6D21" w:rsidRDefault="004A6D21" w:rsidP="004A6D2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Quelle des Lebens</w:t>
      </w:r>
    </w:p>
    <w:p w:rsidR="004A6D21" w:rsidRDefault="004A6D21" w:rsidP="004A6D2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Psalm 36,10; Sprüche 14,27; Joh. 7,38; </w:t>
      </w:r>
      <w:proofErr w:type="spellStart"/>
      <w:r>
        <w:rPr>
          <w:lang w:val="de-CH"/>
        </w:rPr>
        <w:t>Offenb</w:t>
      </w:r>
      <w:proofErr w:type="spellEnd"/>
      <w:r>
        <w:rPr>
          <w:lang w:val="de-CH"/>
        </w:rPr>
        <w:t>. 22,17</w:t>
      </w:r>
    </w:p>
    <w:p w:rsidR="004A6D21" w:rsidRDefault="004A6D21" w:rsidP="004A6D21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4A6D21" w:rsidRDefault="004A6D21" w:rsidP="004A6D21">
      <w:pPr>
        <w:pStyle w:val="MIKTextnormal11"/>
      </w:pPr>
    </w:p>
    <w:p w:rsidR="004A6D21" w:rsidRDefault="004A6D21" w:rsidP="004A6D21">
      <w:pPr>
        <w:pStyle w:val="MIKTextnormal11"/>
      </w:pP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4A6D21" w:rsidRDefault="004A6D21" w:rsidP="004A6D21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4A6D21" w:rsidRDefault="004A6D21" w:rsidP="004A6D21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4A6D21" w:rsidRDefault="004A6D21" w:rsidP="004A6D21">
      <w:pPr>
        <w:rPr>
          <w:lang w:val="en-US"/>
        </w:rPr>
      </w:pPr>
      <w:r>
        <w:rPr>
          <w:sz w:val="22"/>
          <w:szCs w:val="22"/>
        </w:rPr>
        <w:t xml:space="preserve">Denn ich </w:t>
      </w:r>
      <w:r>
        <w:rPr>
          <w:b/>
          <w:sz w:val="22"/>
          <w:szCs w:val="22"/>
        </w:rPr>
        <w:t xml:space="preserve">giesse Wasser </w:t>
      </w:r>
      <w:r>
        <w:rPr>
          <w:sz w:val="22"/>
          <w:szCs w:val="22"/>
        </w:rPr>
        <w:t xml:space="preserve">auf das durstige Land und </w:t>
      </w:r>
      <w:r>
        <w:rPr>
          <w:b/>
          <w:sz w:val="22"/>
          <w:szCs w:val="22"/>
        </w:rPr>
        <w:t xml:space="preserve">Ströme </w:t>
      </w:r>
      <w:r>
        <w:rPr>
          <w:sz w:val="22"/>
          <w:szCs w:val="22"/>
        </w:rPr>
        <w:t xml:space="preserve">auf das ausgetrocknete Land. Ja, ich </w:t>
      </w:r>
      <w:r>
        <w:rPr>
          <w:b/>
          <w:sz w:val="22"/>
          <w:szCs w:val="22"/>
        </w:rPr>
        <w:t>giesse meinen Geist</w:t>
      </w:r>
      <w:r>
        <w:rPr>
          <w:sz w:val="22"/>
          <w:szCs w:val="22"/>
        </w:rPr>
        <w:t xml:space="preserve"> über euren Nachkommen…aus </w:t>
      </w:r>
      <w:proofErr w:type="gramStart"/>
      <w:r>
        <w:rPr>
          <w:sz w:val="22"/>
          <w:szCs w:val="22"/>
        </w:rPr>
        <w:t>( Namen</w:t>
      </w:r>
      <w:proofErr w:type="gramEnd"/>
      <w:r>
        <w:rPr>
          <w:sz w:val="22"/>
          <w:szCs w:val="22"/>
        </w:rPr>
        <w:t xml:space="preserve"> von Kindern einsetzen und auch für Lehrer, Behörden </w:t>
      </w:r>
      <w:proofErr w:type="spellStart"/>
      <w:r>
        <w:rPr>
          <w:sz w:val="22"/>
          <w:szCs w:val="22"/>
        </w:rPr>
        <w:t>u.s.w</w:t>
      </w:r>
      <w:proofErr w:type="spellEnd"/>
      <w:r>
        <w:rPr>
          <w:sz w:val="22"/>
          <w:szCs w:val="22"/>
        </w:rPr>
        <w:t xml:space="preserve">. beten), mit Segen überschütte ich eure Kinder…. Sie werden sich ausbreiten wie Schilf am </w:t>
      </w:r>
      <w:r>
        <w:rPr>
          <w:b/>
          <w:sz w:val="22"/>
          <w:szCs w:val="22"/>
        </w:rPr>
        <w:t xml:space="preserve">Bach </w:t>
      </w:r>
      <w:r>
        <w:rPr>
          <w:sz w:val="22"/>
          <w:szCs w:val="22"/>
        </w:rPr>
        <w:t xml:space="preserve">und wachsen wie Weiden am </w:t>
      </w:r>
      <w:r>
        <w:rPr>
          <w:b/>
          <w:sz w:val="22"/>
          <w:szCs w:val="22"/>
        </w:rPr>
        <w:t>Flussufer</w:t>
      </w:r>
      <w:r>
        <w:rPr>
          <w:sz w:val="22"/>
          <w:szCs w:val="22"/>
        </w:rPr>
        <w:t xml:space="preserve">.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Nach Jes.44,3u.4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4A6D21" w:rsidRDefault="004A6D21" w:rsidP="004A6D21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4A6D21" w:rsidRDefault="004A6D21" w:rsidP="004A6D21">
      <w:pPr>
        <w:tabs>
          <w:tab w:val="left" w:pos="426"/>
          <w:tab w:val="right" w:pos="9072"/>
        </w:tabs>
        <w:jc w:val="both"/>
      </w:pPr>
    </w:p>
    <w:p w:rsidR="004A6D21" w:rsidRDefault="004A6D21" w:rsidP="004A6D21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4A6D21" w:rsidRDefault="004A6D21" w:rsidP="004A6D21"/>
    <w:p w:rsidR="004A6D21" w:rsidRDefault="004A6D21" w:rsidP="004A6D21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4A6D21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251B129" wp14:editId="530646F0">
            <wp:simplePos x="0" y="0"/>
            <wp:positionH relativeFrom="column">
              <wp:posOffset>4853940</wp:posOffset>
            </wp:positionH>
            <wp:positionV relativeFrom="paragraph">
              <wp:posOffset>16510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3A" w:rsidRDefault="00563E3A" w:rsidP="003A76D7">
      <w:r>
        <w:separator/>
      </w:r>
    </w:p>
  </w:endnote>
  <w:endnote w:type="continuationSeparator" w:id="0">
    <w:p w:rsidR="00563E3A" w:rsidRDefault="00563E3A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4A6D21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3A" w:rsidRDefault="00563E3A" w:rsidP="003A76D7">
      <w:r>
        <w:separator/>
      </w:r>
    </w:p>
  </w:footnote>
  <w:footnote w:type="continuationSeparator" w:id="0">
    <w:p w:rsidR="00563E3A" w:rsidRDefault="00563E3A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A6D21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63E3A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2020-10-18T08:11:00Z</dcterms:modified>
</cp:coreProperties>
</file>